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34</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năm ……</w:t>
            </w:r>
          </w:p>
        </w:tc>
      </w:tr>
    </w:tbl>
    <w:p w:rsidR="00000000" w:rsidDel="00000000" w:rsidP="00000000" w:rsidRDefault="00000000" w:rsidRPr="00000000" w14:paraId="00000006">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CAM KẾT THỰC HIỆN MỤC TIÊU XÃ HỘI, MÔI TRƯỜNG</w:t>
      </w:r>
    </w:p>
    <w:p w:rsidR="00000000" w:rsidDel="00000000" w:rsidP="00000000" w:rsidRDefault="00000000" w:rsidRPr="00000000" w14:paraId="00000008">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Tôi/Chúng tôi, những người ký tên dưới đây đã đọc và nhận thức được các quyền và nghĩa vụ đối với chủ doanh nghiệp, chủ sở hữu, thành viên, cổ đông và doanh nghiệp xã hội theo quy định của Luật Doanh nghiệp và các nghị định hướng dẫn thi hành; và thực hiện đúng và đầy đủ các hoạt động vì Mục tiêu xã hội, môi trường như cam kết sau đây:</w:t>
      </w:r>
    </w:p>
    <w:p w:rsidR="00000000" w:rsidDel="00000000" w:rsidP="00000000" w:rsidRDefault="00000000" w:rsidRPr="00000000" w14:paraId="0000000C">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Mục tiêu xã hội, môi trường và phương thức giải quyết:</w:t>
      </w:r>
    </w:p>
    <w:p w:rsidR="00000000" w:rsidDel="00000000" w:rsidP="00000000" w:rsidRDefault="00000000" w:rsidRPr="00000000" w14:paraId="000000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Doanh nghiệp có thể điền nội dung trong Bản cam kết này hoặc viết thành văn bản riêng rồi đính kèm Bản cam kết này</w:t>
      </w:r>
      <w:r w:rsidDel="00000000" w:rsidR="00000000" w:rsidRPr="00000000">
        <w:rPr>
          <w:rFonts w:ascii="Times New Roman" w:cs="Times New Roman" w:eastAsia="Times New Roman" w:hAnsi="Times New Roman"/>
          <w:sz w:val="26"/>
          <w:szCs w:val="26"/>
          <w:rtl w:val="0"/>
        </w:rPr>
        <w:t xml:space="preserve">)</w:t>
      </w:r>
    </w:p>
    <w:tbl>
      <w:tblPr>
        <w:tblStyle w:val="Table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05"/>
        <w:gridCol w:w="6390"/>
        <w:tblGridChange w:id="0">
          <w:tblGrid>
            <w:gridCol w:w="2505"/>
            <w:gridCol w:w="639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vấn đề xã hội, môi trường mà doanh nghiệp nhằm giải quyết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thức, cách thức kinh doanh của doanh nghiệp</w:t>
            </w:r>
          </w:p>
        </w:tc>
      </w:tr>
      <w:tr>
        <w:trPr>
          <w:cantSplit w:val="0"/>
          <w:trHeight w:val="22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Miêu tả các vấn đề bất cập về xã hội, môi trường mà doanh nghiệp mong muốn giải quyết thông qua các hoạt động kinh doanh</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Miêu tả cách thức, phương thức kinh doanh mà doanh nghiệp dự kiến tiến hành, như: sản phẩm, dịch vụ là gì, doanh thu đến từ đâu? Có thể nêu các chỉ số kinh tế, xã hội, môi trường (định tính/định lượng) dự kiến đạt được? Nêu nhóm đối tượng hưởng lợi. Lý giải tại sao hoạt động kinh doanh của doanh nghiệp lại góp phần giải quyết các vấn đề xã hội, môi trường như miêu tả tại cột bên.</w:t>
            </w: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12">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Thời hạn thực hiện các hoạt động nhằm Mục tiêu giải quyết các vấn đề xã hội, môi trường:</w:t>
      </w:r>
    </w:p>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Doanh nghiệp đánh dấu vào 1 trong 2 lựa chọn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sz w:val="26"/>
          <w:szCs w:val="26"/>
          <w:highlight w:val="white"/>
          <w:rtl w:val="0"/>
        </w:rPr>
        <w:t xml:space="preserve">☐</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sz w:val="26"/>
          <w:szCs w:val="26"/>
          <w:rtl w:val="0"/>
        </w:rPr>
        <w:t xml:space="preserve">Không thời hạn.</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sz w:val="26"/>
          <w:szCs w:val="26"/>
          <w:highlight w:val="white"/>
          <w:rtl w:val="0"/>
        </w:rPr>
        <w:t xml:space="preserve">☐</w:t>
      </w:r>
      <w:r w:rsidDel="00000000" w:rsidR="00000000" w:rsidRPr="00000000">
        <w:rPr>
          <w:rFonts w:ascii="Times New Roman" w:cs="Times New Roman" w:eastAsia="Times New Roman" w:hAnsi="Times New Roman"/>
          <w:sz w:val="26"/>
          <w:szCs w:val="26"/>
          <w:rtl w:val="0"/>
        </w:rPr>
        <w:t xml:space="preserve"> …………..năm kể từ [ngày/tháng/năm]: .... /..../………...</w:t>
      </w:r>
    </w:p>
    <w:p w:rsidR="00000000" w:rsidDel="00000000" w:rsidP="00000000" w:rsidRDefault="00000000" w:rsidRPr="00000000" w14:paraId="00000016">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Mức lợi nhuận hằng năm doanh nghiệp giữ lại để tái đầu tư cho các Mục tiêu xã hội, môi trường đã đăng ký:</w:t>
      </w:r>
    </w:p>
    <w:p w:rsidR="00000000" w:rsidDel="00000000" w:rsidP="00000000" w:rsidRDefault="00000000" w:rsidRPr="00000000" w14:paraId="00000017">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Theo điểm c khoản 1 Điều 10 Luật Doanh nghiệp thì doanh nghiệp phải giữ lại ít nhất 51% tổng lợi nhuận sau thuế hằng năm của doanh nghiệp để tái đầu tư nhằm thực hiện mục tiêu đã đăng ký</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giữ lại: ……………………..% tổng lợi nhuận (trong trường hợp doanh nghiệp có lợi nhuận).</w:t>
      </w:r>
    </w:p>
    <w:p w:rsidR="00000000" w:rsidDel="00000000" w:rsidP="00000000" w:rsidRDefault="00000000" w:rsidRPr="00000000" w14:paraId="00000019">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 Nguyên tắc và phương thức xử lý số dư tài trợ, viện trợ khi doanh nghiệp giải thể hoặc hết hạn cam kết thực hiện Mục tiêu xã hội, môi trường trong trường hợp doanh nghiệp có nhận viện trợ, tài trợ:</w:t>
      </w:r>
    </w:p>
    <w:p w:rsidR="00000000" w:rsidDel="00000000" w:rsidP="00000000" w:rsidRDefault="00000000" w:rsidRPr="00000000" w14:paraId="0000001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hồ sơ đăng ký doanh nghiệp hợp lệ, đề nghị Quý Cơ quan đăng tải Cam kết này trên Cổng thông tin quốc gia về đăng ký doanh nghiệp.</w:t>
      </w:r>
    </w:p>
    <w:p w:rsidR="00000000" w:rsidDel="00000000" w:rsidP="00000000" w:rsidRDefault="00000000" w:rsidRPr="00000000" w14:paraId="000000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hoàn toàn chịu trách nhiệm trước pháp luật về tính hợp pháp, chính xác và trung thực của nội dung Cam kết này.</w:t>
      </w:r>
    </w:p>
    <w:p w:rsidR="00000000" w:rsidDel="00000000" w:rsidP="00000000" w:rsidRDefault="00000000" w:rsidRPr="00000000" w14:paraId="0000001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95"/>
        <w:gridCol w:w="4815"/>
        <w:tblGridChange w:id="0">
          <w:tblGrid>
            <w:gridCol w:w="4095"/>
            <w:gridCol w:w="4815"/>
          </w:tblGrid>
        </w:tblGridChange>
      </w:tblGrid>
      <w:tr>
        <w:trPr>
          <w:cantSplit w:val="0"/>
          <w:trHeight w:val="79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1">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NGƯỜI CAM KẾT</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2</w:t>
            </w:r>
          </w:p>
        </w:tc>
      </w:tr>
    </w:tbl>
    <w:p w:rsidR="00000000" w:rsidDel="00000000" w:rsidP="00000000" w:rsidRDefault="00000000" w:rsidRPr="00000000" w14:paraId="00000022">
      <w:pPr>
        <w:spacing w:before="120" w:lineRule="auto"/>
        <w:rPr>
          <w:rFonts w:ascii="Times New Roman" w:cs="Times New Roman" w:eastAsia="Times New Roman" w:hAnsi="Times New Roman"/>
          <w:sz w:val="44"/>
          <w:szCs w:val="44"/>
          <w:vertAlign w:val="superscript"/>
        </w:rPr>
      </w:pPr>
      <w:r w:rsidDel="00000000" w:rsidR="00000000" w:rsidRPr="00000000">
        <w:rPr>
          <w:rFonts w:ascii="Times New Roman" w:cs="Times New Roman" w:eastAsia="Times New Roman" w:hAnsi="Times New Roman"/>
          <w:sz w:val="44"/>
          <w:szCs w:val="44"/>
          <w:vertAlign w:val="superscript"/>
          <w:rtl w:val="0"/>
        </w:rPr>
        <w:t xml:space="preserve">________________________________________</w:t>
      </w:r>
    </w:p>
    <w:p w:rsidR="00000000" w:rsidDel="00000000" w:rsidP="00000000" w:rsidRDefault="00000000" w:rsidRPr="00000000" w14:paraId="0000002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Trường hợp bản Cam kết này nộp cùng hồ sơ đăng ký doanh nghiệp mới thì không điền thông tin này.</w:t>
      </w:r>
    </w:p>
    <w:p w:rsidR="00000000" w:rsidDel="00000000" w:rsidP="00000000" w:rsidRDefault="00000000" w:rsidRPr="00000000" w14:paraId="0000002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1. Trường hợp bản Cam kết này nộp cùng hồ sơ đăng ký doanh nghiệp mới thì những người ký bản Cam kết là:</w:t>
      </w:r>
    </w:p>
    <w:p w:rsidR="00000000" w:rsidDel="00000000" w:rsidP="00000000" w:rsidRDefault="00000000" w:rsidRPr="00000000" w14:paraId="0000002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Đối với doanh nghiệp tư nhân: Chủ doanh nghiệp tư nhân.</w:t>
      </w:r>
    </w:p>
    <w:p w:rsidR="00000000" w:rsidDel="00000000" w:rsidP="00000000" w:rsidRDefault="00000000" w:rsidRPr="00000000" w14:paraId="000000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Đối với công ty hợp danh: Các thành viên hợp danh.</w:t>
      </w:r>
    </w:p>
    <w:p w:rsidR="00000000" w:rsidDel="00000000" w:rsidP="00000000" w:rsidRDefault="00000000" w:rsidRPr="00000000" w14:paraId="0000002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Đối với công ty trách nhiệm hữu hạn:</w:t>
      </w:r>
    </w:p>
    <w:p w:rsidR="00000000" w:rsidDel="00000000" w:rsidP="00000000" w:rsidRDefault="00000000" w:rsidRPr="00000000" w14:paraId="0000002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thành viên là cá nhân;</w:t>
      </w:r>
    </w:p>
    <w:p w:rsidR="00000000" w:rsidDel="00000000" w:rsidP="00000000" w:rsidRDefault="00000000" w:rsidRPr="00000000" w14:paraId="000000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Người đại diện theo pháp luật hoặc người đại diện theo ủy quyền đối với thành viên là tổ chức.</w:t>
      </w:r>
    </w:p>
    <w:p w:rsidR="00000000" w:rsidDel="00000000" w:rsidP="00000000" w:rsidRDefault="00000000" w:rsidRPr="00000000" w14:paraId="000000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Đối với công ty cổ phần:</w:t>
      </w:r>
    </w:p>
    <w:p w:rsidR="00000000" w:rsidDel="00000000" w:rsidP="00000000" w:rsidRDefault="00000000" w:rsidRPr="00000000" w14:paraId="0000002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Cổ đông sáng lập là cá nhân. Cổ đông khác là cá nhân, nếu cổ đông này đồng ý với nội dung bản Cam kết trên và mong muốn ký vào bản Cam kết này cùng với cổ đông sáng lập;</w:t>
      </w:r>
    </w:p>
    <w:p w:rsidR="00000000" w:rsidDel="00000000" w:rsidP="00000000" w:rsidRDefault="00000000" w:rsidRPr="00000000" w14:paraId="000000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Người đại diện theo pháp luật hoặc người đại diện theo ủy quyền đối với cổ đông sáng lập là tổ chức;</w:t>
      </w:r>
    </w:p>
    <w:p w:rsidR="00000000" w:rsidDel="00000000" w:rsidP="00000000" w:rsidRDefault="00000000" w:rsidRPr="00000000" w14:paraId="000000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Người đại diện theo pháp luật hoặc người đại diện theo ủy quyền đối với cổ đông khác là tổ chức, nếu cổ đông này đồng ý với nội dung cam kết trên và mong muốn ký vào bản Cam kết này cùng với cổ đông sáng lập.</w:t>
      </w:r>
    </w:p>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Trường hợp bản Cam kết này nộp sau khi doanh nghiệp đã được đăng ký và thành lập, thì người sau đây ký và ghi họ tên:</w:t>
      </w:r>
    </w:p>
    <w:p w:rsidR="00000000" w:rsidDel="00000000" w:rsidP="00000000" w:rsidRDefault="00000000" w:rsidRPr="00000000" w14:paraId="000000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Đối với doanh nghiệp tư nhân: Chủ doanh nghiệp tư nhân;</w:t>
      </w:r>
    </w:p>
    <w:p w:rsidR="00000000" w:rsidDel="00000000" w:rsidP="00000000" w:rsidRDefault="00000000" w:rsidRPr="00000000" w14:paraId="000000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Đối với công ty hợp danh, công ty trách nhiệm hữu hạn, công ty cổ phần: Người đại diện theo pháp luật.</w:t>
      </w:r>
    </w:p>
    <w:p w:rsidR="00000000" w:rsidDel="00000000" w:rsidP="00000000" w:rsidRDefault="00000000" w:rsidRPr="00000000" w14:paraId="00000031">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tcPr>
      <w:shd w:fill="ffffff" w:val="clear"/>
    </w:tcPr>
  </w:style>
  <w:style w:type="table" w:styleId="Table3">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